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26A" w:rsidRDefault="00AA543A">
      <w:pPr>
        <w:rPr>
          <w:rFonts w:ascii="Times New Roman" w:hAnsi="Times New Roman" w:cs="Times New Roman"/>
          <w:b/>
          <w:sz w:val="28"/>
          <w:szCs w:val="28"/>
        </w:rPr>
      </w:pPr>
      <w:r w:rsidRPr="00AA543A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литературе 5-9 классов</w:t>
      </w:r>
    </w:p>
    <w:p w:rsidR="00AA543A" w:rsidRDefault="00AA543A" w:rsidP="00AA543A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Минпросвещения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России от 31.05.2021 г. № 287, зарегистрирован Министерством юстиции Российской Федерации 05.07.2021 г.,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рег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. номер – 64101) (далее – ФГОС ООО), а также федеральной </w:t>
      </w:r>
      <w:r>
        <w:rPr>
          <w:rFonts w:ascii="Times New Roman" w:hAnsi="Times New Roman" w:cs="Times New Roman"/>
          <w:color w:val="333333"/>
          <w:sz w:val="28"/>
        </w:rPr>
        <w:t xml:space="preserve">рабочей </w:t>
      </w:r>
      <w:r>
        <w:rPr>
          <w:rFonts w:ascii="Times New Roman" w:hAnsi="Times New Roman" w:cs="Times New Roman"/>
          <w:color w:val="000000"/>
          <w:sz w:val="28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AA543A" w:rsidRDefault="00AA543A" w:rsidP="00AA543A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AA543A" w:rsidRDefault="00AA543A" w:rsidP="00AA543A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ОБЩАЯ ХАРАКТЕРИСТИКА </w:t>
      </w:r>
      <w:r>
        <w:rPr>
          <w:rFonts w:ascii="Times New Roman" w:hAnsi="Times New Roman" w:cs="Times New Roman"/>
          <w:b/>
          <w:color w:val="333333"/>
          <w:sz w:val="28"/>
        </w:rPr>
        <w:t>УЧЕБНОГО ПРЕДМЕТА «ЛИТЕРАТУРА»</w:t>
      </w:r>
    </w:p>
    <w:p w:rsidR="00AA543A" w:rsidRDefault="00AA543A" w:rsidP="00AA543A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AA543A" w:rsidRDefault="00AA543A" w:rsidP="00AA543A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AA543A" w:rsidRDefault="00AA543A" w:rsidP="00AA543A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AA543A" w:rsidRDefault="00AA543A" w:rsidP="00AA543A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AA543A" w:rsidRDefault="00AA543A" w:rsidP="00AA543A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</w:t>
      </w:r>
      <w:r>
        <w:rPr>
          <w:rFonts w:ascii="Times New Roman" w:hAnsi="Times New Roman" w:cs="Times New Roman"/>
          <w:color w:val="000000"/>
          <w:sz w:val="28"/>
        </w:rPr>
        <w:lastRenderedPageBreak/>
        <w:t xml:space="preserve">формированию эстетического отношения к окружающему миру и его воплощения в творческих работах различных жанров. </w:t>
      </w:r>
    </w:p>
    <w:p w:rsidR="00AA543A" w:rsidRDefault="00AA543A" w:rsidP="00AA543A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AA543A" w:rsidRDefault="00AA543A" w:rsidP="00AA543A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AA543A" w:rsidRDefault="00AA543A" w:rsidP="00AA543A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ЦЕЛИ ИЗУЧЕНИЯ </w:t>
      </w:r>
      <w:r>
        <w:rPr>
          <w:rFonts w:ascii="Times New Roman" w:hAnsi="Times New Roman" w:cs="Times New Roman"/>
          <w:b/>
          <w:color w:val="333333"/>
          <w:sz w:val="28"/>
        </w:rPr>
        <w:t>УЧЕБНОГО ПРЕДМЕТА «ЛИТЕРАТУРА»</w:t>
      </w:r>
    </w:p>
    <w:p w:rsidR="00AA543A" w:rsidRDefault="00AA543A" w:rsidP="00AA543A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AA543A" w:rsidRDefault="00AA543A" w:rsidP="00AA543A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аксиологической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AA543A" w:rsidRDefault="00AA543A" w:rsidP="00AA543A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AA543A" w:rsidRDefault="00AA543A" w:rsidP="00AA543A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AA543A" w:rsidRDefault="00AA543A" w:rsidP="00AA543A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lastRenderedPageBreak/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теоретико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AA543A" w:rsidRDefault="00AA543A" w:rsidP="00AA543A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AA543A" w:rsidRDefault="00AA543A" w:rsidP="00AA543A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AA543A" w:rsidRDefault="00AA543A" w:rsidP="00AA543A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МЕСТО УЧЕБНОГО ПРЕДМЕТА «ЛИТЕРАТУРА» В УЧЕБНОМ ПЛАНЕ</w:t>
      </w:r>
    </w:p>
    <w:p w:rsidR="00AA543A" w:rsidRDefault="00AA543A" w:rsidP="00AA543A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AA543A" w:rsidRDefault="00AA543A" w:rsidP="00AA543A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sectPr w:rsidR="00AA543A" w:rsidSect="00263101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94319"/>
    <w:multiLevelType w:val="multilevel"/>
    <w:tmpl w:val="D150A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DC27468"/>
    <w:multiLevelType w:val="multilevel"/>
    <w:tmpl w:val="0D12B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0C67D68"/>
    <w:multiLevelType w:val="multilevel"/>
    <w:tmpl w:val="AF8292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347246C"/>
    <w:multiLevelType w:val="multilevel"/>
    <w:tmpl w:val="F134E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6BC4405"/>
    <w:multiLevelType w:val="multilevel"/>
    <w:tmpl w:val="74F8B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98C276C"/>
    <w:multiLevelType w:val="multilevel"/>
    <w:tmpl w:val="37A87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29C3530B"/>
    <w:multiLevelType w:val="multilevel"/>
    <w:tmpl w:val="0D12B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2A9968F9"/>
    <w:multiLevelType w:val="multilevel"/>
    <w:tmpl w:val="AFACE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2B9830CD"/>
    <w:multiLevelType w:val="multilevel"/>
    <w:tmpl w:val="DCDC7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32521EED"/>
    <w:multiLevelType w:val="multilevel"/>
    <w:tmpl w:val="5BEE3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335210B8"/>
    <w:multiLevelType w:val="multilevel"/>
    <w:tmpl w:val="4A225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33B56310"/>
    <w:multiLevelType w:val="multilevel"/>
    <w:tmpl w:val="3DC4F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38067D6F"/>
    <w:multiLevelType w:val="multilevel"/>
    <w:tmpl w:val="C6509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42463605"/>
    <w:multiLevelType w:val="multilevel"/>
    <w:tmpl w:val="2FB47B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44CD3F0B"/>
    <w:multiLevelType w:val="multilevel"/>
    <w:tmpl w:val="7652C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45052499"/>
    <w:multiLevelType w:val="multilevel"/>
    <w:tmpl w:val="78B89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51950B60"/>
    <w:multiLevelType w:val="multilevel"/>
    <w:tmpl w:val="1FC2D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62E12EB0"/>
    <w:multiLevelType w:val="multilevel"/>
    <w:tmpl w:val="C09259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6A6A3C4F"/>
    <w:multiLevelType w:val="multilevel"/>
    <w:tmpl w:val="CDB42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6E0B6499"/>
    <w:multiLevelType w:val="multilevel"/>
    <w:tmpl w:val="FF46D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704B3F60"/>
    <w:multiLevelType w:val="multilevel"/>
    <w:tmpl w:val="EA6A9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7953367A"/>
    <w:multiLevelType w:val="multilevel"/>
    <w:tmpl w:val="46E883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79D3718E"/>
    <w:multiLevelType w:val="multilevel"/>
    <w:tmpl w:val="35322E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17"/>
  </w:num>
  <w:num w:numId="3">
    <w:abstractNumId w:val="0"/>
  </w:num>
  <w:num w:numId="4">
    <w:abstractNumId w:val="10"/>
  </w:num>
  <w:num w:numId="5">
    <w:abstractNumId w:val="21"/>
  </w:num>
  <w:num w:numId="6">
    <w:abstractNumId w:val="5"/>
  </w:num>
  <w:num w:numId="7">
    <w:abstractNumId w:val="16"/>
  </w:num>
  <w:num w:numId="8">
    <w:abstractNumId w:val="4"/>
  </w:num>
  <w:num w:numId="9">
    <w:abstractNumId w:val="18"/>
  </w:num>
  <w:num w:numId="10">
    <w:abstractNumId w:val="2"/>
  </w:num>
  <w:num w:numId="11">
    <w:abstractNumId w:val="8"/>
  </w:num>
  <w:num w:numId="12">
    <w:abstractNumId w:val="14"/>
  </w:num>
  <w:num w:numId="13">
    <w:abstractNumId w:val="9"/>
  </w:num>
  <w:num w:numId="14">
    <w:abstractNumId w:val="20"/>
  </w:num>
  <w:num w:numId="15">
    <w:abstractNumId w:val="13"/>
  </w:num>
  <w:num w:numId="16">
    <w:abstractNumId w:val="12"/>
  </w:num>
  <w:num w:numId="17">
    <w:abstractNumId w:val="3"/>
  </w:num>
  <w:num w:numId="18">
    <w:abstractNumId w:val="15"/>
  </w:num>
  <w:num w:numId="19">
    <w:abstractNumId w:val="22"/>
  </w:num>
  <w:num w:numId="20">
    <w:abstractNumId w:val="6"/>
  </w:num>
  <w:num w:numId="21">
    <w:abstractNumId w:val="11"/>
  </w:num>
  <w:num w:numId="22">
    <w:abstractNumId w:val="19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AA543A"/>
    <w:rsid w:val="00263101"/>
    <w:rsid w:val="007964A0"/>
    <w:rsid w:val="00811344"/>
    <w:rsid w:val="00AA543A"/>
    <w:rsid w:val="00AE56AA"/>
    <w:rsid w:val="00E06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0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1081</Words>
  <Characters>6165</Characters>
  <Application>Microsoft Office Word</Application>
  <DocSecurity>0</DocSecurity>
  <Lines>51</Lines>
  <Paragraphs>14</Paragraphs>
  <ScaleCrop>false</ScaleCrop>
  <Company>Reanimator Extreme Edition</Company>
  <LinksUpToDate>false</LinksUpToDate>
  <CharactersWithSpaces>7232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2023-10-16T14:00:00Z</dcterms:created>
  <dcterms:modified xsi:type="dcterms:W3CDTF">2023-10-16T14:40:00Z</dcterms:modified>
</cp:coreProperties>
</file>